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8F7" w:rsidRPr="009448F7" w:rsidRDefault="009448F7" w:rsidP="009448F7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9448F7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Протокол №5</w:t>
      </w:r>
    </w:p>
    <w:p w:rsidR="009448F7" w:rsidRPr="00811BEF" w:rsidRDefault="009448F7" w:rsidP="00811BEF">
      <w:pPr>
        <w:spacing w:after="0" w:line="276" w:lineRule="auto"/>
        <w:ind w:firstLine="562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9448F7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процедуры срочного открытого конкурса с кодом </w:t>
      </w:r>
      <w:r w:rsidR="00811BEF" w:rsidRPr="00811BEF">
        <w:rPr>
          <w:rFonts w:ascii="GHEA Grapalat" w:eastAsia="Times New Roman" w:hAnsi="GHEA Grapalat" w:cs="Times New Roman"/>
          <w:b/>
          <w:sz w:val="20"/>
          <w:szCs w:val="20"/>
          <w:lang w:val="en-US"/>
        </w:rPr>
        <w:t>ՀՀ</w:t>
      </w:r>
      <w:r w:rsidR="00811BEF" w:rsidRPr="00811BEF">
        <w:rPr>
          <w:rFonts w:ascii="GHEA Grapalat" w:eastAsia="Times New Roman" w:hAnsi="GHEA Grapalat" w:cs="Times New Roman"/>
          <w:b/>
          <w:sz w:val="20"/>
          <w:szCs w:val="20"/>
          <w:lang w:val="ru-RU"/>
        </w:rPr>
        <w:t xml:space="preserve"> </w:t>
      </w:r>
      <w:r w:rsidR="00811BEF" w:rsidRPr="00811BEF">
        <w:rPr>
          <w:rFonts w:ascii="GHEA Grapalat" w:eastAsia="Times New Roman" w:hAnsi="GHEA Grapalat" w:cs="Times New Roman"/>
          <w:b/>
          <w:sz w:val="20"/>
          <w:szCs w:val="20"/>
          <w:lang w:val="en-US"/>
        </w:rPr>
        <w:t>ՋԿ</w:t>
      </w:r>
      <w:r w:rsidR="00811BEF" w:rsidRPr="00811BEF">
        <w:rPr>
          <w:rFonts w:ascii="GHEA Grapalat" w:eastAsia="Times New Roman" w:hAnsi="GHEA Grapalat" w:cs="Times New Roman"/>
          <w:b/>
          <w:sz w:val="20"/>
          <w:szCs w:val="20"/>
          <w:lang w:val="ru-RU"/>
        </w:rPr>
        <w:t>-</w:t>
      </w:r>
      <w:r w:rsidR="00811BEF" w:rsidRPr="00811BEF">
        <w:rPr>
          <w:rFonts w:ascii="GHEA Grapalat" w:eastAsia="Times New Roman" w:hAnsi="GHEA Grapalat" w:cs="Times New Roman"/>
          <w:b/>
          <w:sz w:val="20"/>
          <w:szCs w:val="20"/>
          <w:lang w:val="en-US"/>
        </w:rPr>
        <w:t>ՀԲՄԽԾՁԲ</w:t>
      </w:r>
      <w:r w:rsidR="00811BEF" w:rsidRPr="00811BEF">
        <w:rPr>
          <w:rFonts w:ascii="GHEA Grapalat" w:eastAsia="Times New Roman" w:hAnsi="GHEA Grapalat" w:cs="Times New Roman"/>
          <w:b/>
          <w:sz w:val="20"/>
          <w:szCs w:val="20"/>
          <w:lang w:val="ru-RU"/>
        </w:rPr>
        <w:t>-24/1</w:t>
      </w:r>
    </w:p>
    <w:p w:rsidR="009448F7" w:rsidRPr="009448F7" w:rsidRDefault="009448F7" w:rsidP="009448F7">
      <w:pPr>
        <w:spacing w:after="0" w:line="276" w:lineRule="auto"/>
        <w:ind w:firstLine="562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9448F7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оценочное заседание оценочной комиссии</w:t>
      </w:r>
    </w:p>
    <w:p w:rsidR="009448F7" w:rsidRPr="009448F7" w:rsidRDefault="009448F7" w:rsidP="009448F7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9448F7">
        <w:rPr>
          <w:rFonts w:ascii="GHEA Grapalat" w:eastAsia="Times New Roman" w:hAnsi="GHEA Grapalat" w:cs="Times New Roman"/>
          <w:sz w:val="20"/>
          <w:szCs w:val="20"/>
          <w:lang w:val="hy-AM"/>
        </w:rPr>
        <w:t>в. Ереван, 21 мая 2024 г.</w:t>
      </w:r>
    </w:p>
    <w:p w:rsidR="009448F7" w:rsidRPr="009448F7" w:rsidRDefault="009448F7" w:rsidP="009448F7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9448F7" w:rsidRPr="009448F7" w:rsidRDefault="009448F7" w:rsidP="009448F7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9448F7">
        <w:rPr>
          <w:rFonts w:ascii="GHEA Grapalat" w:eastAsia="Times New Roman" w:hAnsi="GHEA Grapalat" w:cs="Times New Roman"/>
          <w:sz w:val="20"/>
          <w:szCs w:val="20"/>
          <w:lang w:val="hy-AM"/>
        </w:rPr>
        <w:t>Они участвовали:</w:t>
      </w:r>
    </w:p>
    <w:p w:rsidR="009448F7" w:rsidRPr="009448F7" w:rsidRDefault="009448F7" w:rsidP="009448F7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9448F7">
        <w:rPr>
          <w:rFonts w:ascii="GHEA Grapalat" w:eastAsia="Times New Roman" w:hAnsi="GHEA Grapalat" w:cs="Times New Roman"/>
          <w:sz w:val="20"/>
          <w:szCs w:val="20"/>
          <w:lang w:val="hy-AM"/>
        </w:rPr>
        <w:t>Председатель комиссии: Р. Габриэлян.</w:t>
      </w:r>
    </w:p>
    <w:p w:rsidR="009448F7" w:rsidRPr="009448F7" w:rsidRDefault="009448F7" w:rsidP="009448F7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9448F7">
        <w:rPr>
          <w:rFonts w:ascii="GHEA Grapalat" w:eastAsia="Times New Roman" w:hAnsi="GHEA Grapalat" w:cs="Times New Roman"/>
          <w:sz w:val="20"/>
          <w:szCs w:val="20"/>
          <w:lang w:val="hy-AM"/>
        </w:rPr>
        <w:t>Члены комиссии Н. Аветян, М. Варданян, Т. Варданян и М. Бабаян.</w:t>
      </w:r>
    </w:p>
    <w:p w:rsidR="009448F7" w:rsidRPr="009448F7" w:rsidRDefault="009448F7" w:rsidP="009448F7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9448F7">
        <w:rPr>
          <w:rFonts w:ascii="GHEA Grapalat" w:eastAsia="Times New Roman" w:hAnsi="GHEA Grapalat" w:cs="Times New Roman"/>
          <w:sz w:val="20"/>
          <w:szCs w:val="20"/>
          <w:lang w:val="hy-AM"/>
        </w:rPr>
        <w:t>Секретарь: А. Саргсян,</w:t>
      </w:r>
    </w:p>
    <w:p w:rsidR="009448F7" w:rsidRPr="009448F7" w:rsidRDefault="009448F7" w:rsidP="009448F7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9448F7">
        <w:rPr>
          <w:rFonts w:ascii="GHEA Grapalat" w:eastAsia="Times New Roman" w:hAnsi="GHEA Grapalat" w:cs="Times New Roman"/>
          <w:sz w:val="20"/>
          <w:szCs w:val="20"/>
          <w:lang w:val="hy-AM"/>
        </w:rPr>
        <w:t>Директор ООО «АЛТА ВИП» Т. Григорян.</w:t>
      </w:r>
    </w:p>
    <w:p w:rsidR="009448F7" w:rsidRPr="009448F7" w:rsidRDefault="009448F7" w:rsidP="009448F7">
      <w:pPr>
        <w:spacing w:after="0" w:line="240" w:lineRule="auto"/>
        <w:ind w:left="1069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9448F7" w:rsidRPr="009448F7" w:rsidRDefault="009448F7" w:rsidP="009448F7">
      <w:pPr>
        <w:spacing w:after="0" w:line="240" w:lineRule="auto"/>
        <w:ind w:firstLine="709"/>
        <w:jc w:val="center"/>
        <w:rPr>
          <w:rFonts w:ascii="GHEA Grapalat" w:eastAsia="Times New Roman" w:hAnsi="GHEA Grapalat" w:cs="Sylfaen"/>
          <w:b/>
          <w:noProof/>
          <w:sz w:val="20"/>
          <w:szCs w:val="20"/>
          <w:lang w:val="hy-AM" w:eastAsia="ru-RU"/>
        </w:rPr>
      </w:pPr>
      <w:r w:rsidRPr="009448F7">
        <w:rPr>
          <w:rFonts w:ascii="GHEA Grapalat" w:eastAsia="Times New Roman" w:hAnsi="GHEA Grapalat" w:cs="Sylfaen"/>
          <w:b/>
          <w:noProof/>
          <w:sz w:val="20"/>
          <w:szCs w:val="20"/>
          <w:lang w:val="hy-AM" w:eastAsia="ru-RU"/>
        </w:rPr>
        <w:t>Повестка дня заседания комиссии</w:t>
      </w:r>
    </w:p>
    <w:p w:rsidR="009448F7" w:rsidRPr="009448F7" w:rsidRDefault="009448F7" w:rsidP="009448F7">
      <w:pPr>
        <w:spacing w:after="0" w:line="240" w:lineRule="auto"/>
        <w:ind w:firstLine="709"/>
        <w:jc w:val="center"/>
        <w:rPr>
          <w:rFonts w:ascii="GHEA Grapalat" w:eastAsia="Times New Roman" w:hAnsi="GHEA Grapalat" w:cs="Sylfaen"/>
          <w:b/>
          <w:noProof/>
          <w:sz w:val="20"/>
          <w:szCs w:val="20"/>
          <w:lang w:val="hy-AM" w:eastAsia="ru-RU"/>
        </w:rPr>
      </w:pPr>
      <w:r w:rsidRPr="009448F7">
        <w:rPr>
          <w:rFonts w:ascii="GHEA Grapalat" w:eastAsia="Times New Roman" w:hAnsi="GHEA Grapalat" w:cs="Sylfaen"/>
          <w:b/>
          <w:noProof/>
          <w:sz w:val="20"/>
          <w:szCs w:val="20"/>
          <w:lang w:val="hy-AM" w:eastAsia="ru-RU"/>
        </w:rPr>
        <w:t>__________________________________________________________________________________</w:t>
      </w:r>
    </w:p>
    <w:p w:rsidR="009448F7" w:rsidRPr="009448F7" w:rsidRDefault="009448F7" w:rsidP="009448F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9448F7" w:rsidRPr="009448F7" w:rsidRDefault="009448F7" w:rsidP="009448F7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9448F7">
        <w:rPr>
          <w:rFonts w:ascii="GHEA Grapalat" w:eastAsia="Times New Roman" w:hAnsi="GHEA Grapalat" w:cs="Times New Roman"/>
          <w:sz w:val="20"/>
          <w:szCs w:val="20"/>
          <w:lang w:val="hy-AM"/>
        </w:rPr>
        <w:t>Вопросы, подлежащие обсуждению в повестке дня заседания комитета:</w:t>
      </w:r>
    </w:p>
    <w:p w:rsidR="009448F7" w:rsidRPr="009448F7" w:rsidRDefault="009448F7" w:rsidP="009448F7">
      <w:pPr>
        <w:spacing w:after="0" w:line="276" w:lineRule="auto"/>
        <w:ind w:firstLine="706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9448F7">
        <w:rPr>
          <w:rFonts w:ascii="GHEA Grapalat" w:eastAsia="Times New Roman" w:hAnsi="GHEA Grapalat" w:cs="Times New Roman"/>
          <w:bCs/>
          <w:iCs/>
          <w:sz w:val="20"/>
          <w:szCs w:val="24"/>
          <w:lang w:val="hy-AM"/>
        </w:rPr>
        <w:t>Подготовка Плана действий по переселению (ППД) и реализация ППД при строительстве Ельпинского, Касахского, Личковского водохранилищ.</w:t>
      </w:r>
      <w:r w:rsidRPr="009448F7">
        <w:rPr>
          <w:rFonts w:ascii="GHEA Grapalat" w:eastAsia="Times New Roman" w:hAnsi="GHEA Grapalat" w:cs="Times New Roman"/>
          <w:b/>
          <w:bCs/>
          <w:iCs/>
          <w:sz w:val="20"/>
          <w:szCs w:val="24"/>
          <w:lang w:val="hy-AM"/>
        </w:rPr>
        <w:t xml:space="preserve"> </w:t>
      </w:r>
      <w:r w:rsidRPr="009448F7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с целью получения </w:t>
      </w:r>
      <w:r w:rsidRPr="009448F7">
        <w:rPr>
          <w:rFonts w:ascii="GHEA Grapalat" w:eastAsia="Times New Roman" w:hAnsi="GHEA Grapalat" w:cs="Times New Roman"/>
          <w:bCs/>
          <w:iCs/>
          <w:sz w:val="20"/>
          <w:szCs w:val="24"/>
          <w:lang w:val="hy-AM"/>
        </w:rPr>
        <w:t>консультационных услуг</w:t>
      </w:r>
      <w:r w:rsidRPr="009448F7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оценку технического предложения заявки </w:t>
      </w:r>
      <w:r w:rsidRPr="009448F7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подаваемой </w:t>
      </w:r>
      <w:r w:rsidRPr="009448F7">
        <w:rPr>
          <w:rFonts w:ascii="GHEA Grapalat" w:eastAsia="Times New Roman" w:hAnsi="GHEA Grapalat" w:cs="Times New Roman"/>
          <w:bCs/>
          <w:iCs/>
          <w:sz w:val="20"/>
          <w:szCs w:val="24"/>
          <w:lang w:val="hy-AM"/>
        </w:rPr>
        <w:t xml:space="preserve">организацией, участвующей в пригласительном этапе процедуры, </w:t>
      </w:r>
      <w:r w:rsidRPr="009448F7">
        <w:rPr>
          <w:rFonts w:ascii="GHEA Grapalat" w:eastAsia="Times New Roman" w:hAnsi="GHEA Grapalat" w:cs="Times New Roman"/>
          <w:sz w:val="20"/>
          <w:szCs w:val="24"/>
          <w:lang w:val="hy-AM"/>
        </w:rPr>
        <w:t>организованной по коду «</w:t>
      </w:r>
      <w:r w:rsidR="00811BEF" w:rsidRPr="00811BEF">
        <w:rPr>
          <w:rFonts w:ascii="GHEA Grapalat" w:eastAsia="Times New Roman" w:hAnsi="GHEA Grapalat" w:cs="Times New Roman"/>
          <w:sz w:val="20"/>
          <w:szCs w:val="24"/>
          <w:lang w:val="en-US"/>
        </w:rPr>
        <w:t>ՀՀ</w:t>
      </w:r>
      <w:r w:rsidR="00811BEF" w:rsidRPr="00811BEF">
        <w:rPr>
          <w:rFonts w:ascii="GHEA Grapalat" w:eastAsia="Times New Roman" w:hAnsi="GHEA Grapalat" w:cs="Times New Roman"/>
          <w:sz w:val="20"/>
          <w:szCs w:val="24"/>
          <w:lang w:val="ru-RU"/>
        </w:rPr>
        <w:t xml:space="preserve"> </w:t>
      </w:r>
      <w:r w:rsidR="00811BEF" w:rsidRPr="00811BEF">
        <w:rPr>
          <w:rFonts w:ascii="GHEA Grapalat" w:eastAsia="Times New Roman" w:hAnsi="GHEA Grapalat" w:cs="Times New Roman"/>
          <w:sz w:val="20"/>
          <w:szCs w:val="24"/>
          <w:lang w:val="en-US"/>
        </w:rPr>
        <w:t>ՋԿ</w:t>
      </w:r>
      <w:r w:rsidR="00811BEF" w:rsidRPr="00811BEF">
        <w:rPr>
          <w:rFonts w:ascii="GHEA Grapalat" w:eastAsia="Times New Roman" w:hAnsi="GHEA Grapalat" w:cs="Times New Roman"/>
          <w:sz w:val="20"/>
          <w:szCs w:val="24"/>
          <w:lang w:val="ru-RU"/>
        </w:rPr>
        <w:t>-</w:t>
      </w:r>
      <w:r w:rsidR="00811BEF" w:rsidRPr="00811BEF">
        <w:rPr>
          <w:rFonts w:ascii="GHEA Grapalat" w:eastAsia="Times New Roman" w:hAnsi="GHEA Grapalat" w:cs="Times New Roman"/>
          <w:sz w:val="20"/>
          <w:szCs w:val="24"/>
          <w:lang w:val="en-US"/>
        </w:rPr>
        <w:t>ՀԲՄԽԾՁԲ</w:t>
      </w:r>
      <w:r w:rsidR="00811BEF" w:rsidRPr="00811BEF">
        <w:rPr>
          <w:rFonts w:ascii="GHEA Grapalat" w:eastAsia="Times New Roman" w:hAnsi="GHEA Grapalat" w:cs="Times New Roman"/>
          <w:sz w:val="20"/>
          <w:szCs w:val="24"/>
          <w:lang w:val="ru-RU"/>
        </w:rPr>
        <w:t>-24/1</w:t>
      </w:r>
      <w:r w:rsidRPr="00811BEF">
        <w:rPr>
          <w:rFonts w:ascii="GHEA Grapalat" w:eastAsia="Times New Roman" w:hAnsi="GHEA Grapalat" w:cs="Times New Roman"/>
          <w:sz w:val="20"/>
          <w:szCs w:val="24"/>
          <w:lang w:val="hy-AM"/>
        </w:rPr>
        <w:t>»</w:t>
      </w:r>
      <w:r w:rsidRPr="009448F7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9448F7">
        <w:rPr>
          <w:rFonts w:ascii="GHEA Grapalat" w:eastAsia="Times New Roman" w:hAnsi="GHEA Grapalat" w:cs="Times New Roman"/>
          <w:sz w:val="20"/>
          <w:szCs w:val="20"/>
          <w:lang w:val="hy-AM"/>
        </w:rPr>
        <w:t>и подведение итогов и подтверждение результатов оценки.</w:t>
      </w:r>
    </w:p>
    <w:p w:rsidR="009448F7" w:rsidRPr="009448F7" w:rsidRDefault="009448F7" w:rsidP="009448F7">
      <w:pPr>
        <w:spacing w:after="0" w:line="240" w:lineRule="auto"/>
        <w:ind w:left="144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811BEF" w:rsidRDefault="009448F7" w:rsidP="009448F7">
      <w:pPr>
        <w:pBdr>
          <w:bottom w:val="single" w:sz="6" w:space="1" w:color="auto"/>
        </w:pBdr>
        <w:spacing w:after="0" w:line="240" w:lineRule="auto"/>
        <w:ind w:left="1440"/>
        <w:jc w:val="center"/>
        <w:rPr>
          <w:rFonts w:ascii="GHEA Grapalat" w:eastAsia="Times New Roman" w:hAnsi="GHEA Grapalat" w:cs="Times New Roman"/>
          <w:b/>
          <w:sz w:val="20"/>
          <w:szCs w:val="24"/>
          <w:lang w:val="ru-RU"/>
        </w:rPr>
      </w:pPr>
      <w:r w:rsidRPr="009448F7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Сведения о соответствии заявок требованиям </w:t>
      </w:r>
      <w:r w:rsidRPr="009448F7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приглашения </w:t>
      </w:r>
      <w:r w:rsidRPr="009448F7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по коду </w:t>
      </w:r>
      <w:r w:rsidR="00811BEF" w:rsidRPr="00811BEF">
        <w:rPr>
          <w:rFonts w:ascii="GHEA Grapalat" w:eastAsia="Times New Roman" w:hAnsi="GHEA Grapalat" w:cs="Times New Roman"/>
          <w:b/>
          <w:sz w:val="20"/>
          <w:szCs w:val="24"/>
          <w:lang w:val="en-US"/>
        </w:rPr>
        <w:t>ՀՀ</w:t>
      </w:r>
      <w:r w:rsidR="00811BEF" w:rsidRPr="00811BEF">
        <w:rPr>
          <w:rFonts w:ascii="GHEA Grapalat" w:eastAsia="Times New Roman" w:hAnsi="GHEA Grapalat" w:cs="Times New Roman"/>
          <w:b/>
          <w:sz w:val="20"/>
          <w:szCs w:val="24"/>
          <w:lang w:val="ru-RU"/>
        </w:rPr>
        <w:t xml:space="preserve"> </w:t>
      </w:r>
      <w:r w:rsidR="00811BEF" w:rsidRPr="00811BEF">
        <w:rPr>
          <w:rFonts w:ascii="GHEA Grapalat" w:eastAsia="Times New Roman" w:hAnsi="GHEA Grapalat" w:cs="Times New Roman"/>
          <w:b/>
          <w:sz w:val="20"/>
          <w:szCs w:val="24"/>
          <w:lang w:val="en-US"/>
        </w:rPr>
        <w:t>ՋԿ</w:t>
      </w:r>
      <w:r w:rsidR="00811BEF" w:rsidRPr="00811BEF">
        <w:rPr>
          <w:rFonts w:ascii="GHEA Grapalat" w:eastAsia="Times New Roman" w:hAnsi="GHEA Grapalat" w:cs="Times New Roman"/>
          <w:b/>
          <w:sz w:val="20"/>
          <w:szCs w:val="24"/>
          <w:lang w:val="ru-RU"/>
        </w:rPr>
        <w:t>-</w:t>
      </w:r>
      <w:r w:rsidR="00811BEF" w:rsidRPr="00811BEF">
        <w:rPr>
          <w:rFonts w:ascii="GHEA Grapalat" w:eastAsia="Times New Roman" w:hAnsi="GHEA Grapalat" w:cs="Times New Roman"/>
          <w:b/>
          <w:sz w:val="20"/>
          <w:szCs w:val="24"/>
          <w:lang w:val="en-US"/>
        </w:rPr>
        <w:t>ՀԲՄԽԾՁԲ</w:t>
      </w:r>
      <w:r w:rsidR="00811BEF" w:rsidRPr="00811BEF">
        <w:rPr>
          <w:rFonts w:ascii="GHEA Grapalat" w:eastAsia="Times New Roman" w:hAnsi="GHEA Grapalat" w:cs="Times New Roman"/>
          <w:b/>
          <w:sz w:val="20"/>
          <w:szCs w:val="24"/>
          <w:lang w:val="ru-RU"/>
        </w:rPr>
        <w:t xml:space="preserve">-24/1 </w:t>
      </w:r>
    </w:p>
    <w:p w:rsidR="00811BEF" w:rsidRDefault="00811BEF" w:rsidP="00811BEF">
      <w:pPr>
        <w:spacing w:after="0" w:line="240" w:lineRule="auto"/>
        <w:ind w:left="1440"/>
        <w:jc w:val="center"/>
        <w:rPr>
          <w:rFonts w:ascii="GHEA Grapalat" w:eastAsia="Times New Roman" w:hAnsi="GHEA Grapalat" w:cs="Times New Roman"/>
          <w:b/>
          <w:sz w:val="20"/>
          <w:szCs w:val="20"/>
          <w:lang w:val="ru-RU"/>
        </w:rPr>
      </w:pPr>
    </w:p>
    <w:p w:rsidR="009448F7" w:rsidRPr="009448F7" w:rsidRDefault="009448F7" w:rsidP="00811BEF">
      <w:pPr>
        <w:spacing w:after="0" w:line="240" w:lineRule="auto"/>
        <w:ind w:left="1440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9448F7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Компании, участвующей </w:t>
      </w:r>
      <w:r w:rsidRPr="009448F7">
        <w:rPr>
          <w:rFonts w:ascii="GHEA Grapalat" w:eastAsia="Times New Roman" w:hAnsi="GHEA Grapalat" w:cs="Sylfaen"/>
          <w:noProof/>
          <w:sz w:val="20"/>
          <w:szCs w:val="20"/>
          <w:lang w:val="hy-AM"/>
        </w:rPr>
        <w:t xml:space="preserve">в процедуре с кодом </w:t>
      </w:r>
      <w:r w:rsidR="00811BEF" w:rsidRPr="00811BEF">
        <w:rPr>
          <w:rFonts w:ascii="GHEA Grapalat" w:eastAsia="Times New Roman" w:hAnsi="GHEA Grapalat" w:cs="Sylfaen"/>
          <w:noProof/>
          <w:sz w:val="20"/>
          <w:szCs w:val="20"/>
          <w:lang w:val="en-US"/>
        </w:rPr>
        <w:t>ՀՀ</w:t>
      </w:r>
      <w:r w:rsidR="00811BEF" w:rsidRPr="00811BEF">
        <w:rPr>
          <w:rFonts w:ascii="GHEA Grapalat" w:eastAsia="Times New Roman" w:hAnsi="GHEA Grapalat" w:cs="Sylfaen"/>
          <w:noProof/>
          <w:sz w:val="20"/>
          <w:szCs w:val="20"/>
          <w:lang w:val="ru-RU"/>
        </w:rPr>
        <w:t xml:space="preserve"> </w:t>
      </w:r>
      <w:r w:rsidR="00811BEF" w:rsidRPr="00811BEF">
        <w:rPr>
          <w:rFonts w:ascii="GHEA Grapalat" w:eastAsia="Times New Roman" w:hAnsi="GHEA Grapalat" w:cs="Sylfaen"/>
          <w:noProof/>
          <w:sz w:val="20"/>
          <w:szCs w:val="20"/>
          <w:lang w:val="en-US"/>
        </w:rPr>
        <w:t>ՋԿ</w:t>
      </w:r>
      <w:r w:rsidR="00811BEF" w:rsidRPr="00811BEF">
        <w:rPr>
          <w:rFonts w:ascii="GHEA Grapalat" w:eastAsia="Times New Roman" w:hAnsi="GHEA Grapalat" w:cs="Sylfaen"/>
          <w:noProof/>
          <w:sz w:val="20"/>
          <w:szCs w:val="20"/>
          <w:lang w:val="ru-RU"/>
        </w:rPr>
        <w:t>-</w:t>
      </w:r>
      <w:r w:rsidR="00811BEF" w:rsidRPr="00811BEF">
        <w:rPr>
          <w:rFonts w:ascii="GHEA Grapalat" w:eastAsia="Times New Roman" w:hAnsi="GHEA Grapalat" w:cs="Sylfaen"/>
          <w:noProof/>
          <w:sz w:val="20"/>
          <w:szCs w:val="20"/>
          <w:lang w:val="en-US"/>
        </w:rPr>
        <w:t>ՀԲՄԽԾՁԲ</w:t>
      </w:r>
      <w:r w:rsidR="00811BEF" w:rsidRPr="00811BEF">
        <w:rPr>
          <w:rFonts w:ascii="GHEA Grapalat" w:eastAsia="Times New Roman" w:hAnsi="GHEA Grapalat" w:cs="Sylfaen"/>
          <w:noProof/>
          <w:sz w:val="20"/>
          <w:szCs w:val="20"/>
          <w:lang w:val="ru-RU"/>
        </w:rPr>
        <w:t xml:space="preserve">-24/1 </w:t>
      </w:r>
      <w:r w:rsidRPr="009448F7">
        <w:rPr>
          <w:rFonts w:ascii="GHEA Grapalat" w:eastAsia="Times New Roman" w:hAnsi="GHEA Grapalat" w:cs="Times New Roman"/>
          <w:sz w:val="20"/>
          <w:szCs w:val="24"/>
          <w:lang w:val="de-DE"/>
        </w:rPr>
        <w:t xml:space="preserve"> </w:t>
      </w:r>
      <w:r w:rsidRPr="009448F7">
        <w:rPr>
          <w:rFonts w:ascii="GHEA Grapalat" w:eastAsia="Times New Roman" w:hAnsi="GHEA Grapalat" w:cs="Times New Roman"/>
          <w:sz w:val="20"/>
          <w:szCs w:val="20"/>
          <w:lang w:val="de-DE"/>
        </w:rPr>
        <w:t xml:space="preserve">документы </w:t>
      </w:r>
      <w:r w:rsidRPr="009448F7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в </w:t>
      </w:r>
      <w:r w:rsidRPr="009448F7">
        <w:rPr>
          <w:rFonts w:ascii="GHEA Grapalat" w:eastAsia="Times New Roman" w:hAnsi="GHEA Grapalat" w:cs="Times New Roman"/>
          <w:sz w:val="20"/>
          <w:szCs w:val="20"/>
          <w:lang w:val="de-DE"/>
        </w:rPr>
        <w:t xml:space="preserve">заявлении </w:t>
      </w:r>
      <w:r w:rsidRPr="009448F7">
        <w:rPr>
          <w:rFonts w:ascii="GHEA Grapalat" w:eastAsia="Times New Roman" w:hAnsi="GHEA Grapalat" w:cs="Times New Roman"/>
          <w:sz w:val="20"/>
          <w:szCs w:val="20"/>
          <w:lang w:val="hy-AM"/>
        </w:rPr>
        <w:t>соответствуют требованиям указанного приглашения.</w:t>
      </w:r>
    </w:p>
    <w:p w:rsidR="009448F7" w:rsidRPr="009448F7" w:rsidRDefault="009448F7" w:rsidP="009448F7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9448F7">
        <w:rPr>
          <w:rFonts w:ascii="GHEA Grapalat" w:eastAsia="Times New Roman" w:hAnsi="GHEA Grapalat" w:cs="Times New Roman"/>
          <w:sz w:val="20"/>
          <w:szCs w:val="20"/>
          <w:lang w:val="hy-AM"/>
        </w:rPr>
        <w:t>Директор ООО «АЛТА ВИП» Т. Григорян представил разъяснения.</w:t>
      </w:r>
    </w:p>
    <w:p w:rsidR="009448F7" w:rsidRPr="009448F7" w:rsidRDefault="009448F7" w:rsidP="009448F7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9448F7">
        <w:rPr>
          <w:rFonts w:ascii="GHEA Grapalat" w:eastAsia="Times New Roman" w:hAnsi="GHEA Grapalat" w:cs="Times New Roman"/>
          <w:sz w:val="20"/>
          <w:szCs w:val="20"/>
          <w:lang w:val="hy-AM"/>
        </w:rPr>
        <w:t>В ходе заседания члены комиссии передали оценочные листы секретарю комиссии.</w:t>
      </w:r>
    </w:p>
    <w:p w:rsidR="009448F7" w:rsidRPr="009448F7" w:rsidRDefault="009448F7" w:rsidP="009448F7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9448F7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9448F7">
        <w:rPr>
          <w:rFonts w:ascii="GHEA Grapalat" w:eastAsia="Times New Roman" w:hAnsi="GHEA Grapalat" w:cs="Times New Roman"/>
          <w:sz w:val="20"/>
          <w:lang w:val="hy-AM"/>
        </w:rPr>
        <w:t xml:space="preserve">Ниже </w:t>
      </w:r>
      <w:r w:rsidRPr="009448F7">
        <w:rPr>
          <w:rFonts w:ascii="GHEA Grapalat" w:eastAsia="Times New Roman" w:hAnsi="GHEA Grapalat" w:cs="Times New Roman"/>
          <w:sz w:val="20"/>
          <w:szCs w:val="24"/>
          <w:lang w:val="hy-AM"/>
        </w:rPr>
        <w:t>приведены сокращенные общие баллы Технического предложения:</w:t>
      </w:r>
    </w:p>
    <w:p w:rsidR="009448F7" w:rsidRPr="009448F7" w:rsidRDefault="009448F7" w:rsidP="009448F7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9448F7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                                                                                                              </w:t>
      </w:r>
    </w:p>
    <w:tbl>
      <w:tblPr>
        <w:tblStyle w:val="TableGrid1"/>
        <w:tblW w:w="0" w:type="auto"/>
        <w:tblInd w:w="250" w:type="dxa"/>
        <w:tblLook w:val="04A0" w:firstRow="1" w:lastRow="0" w:firstColumn="1" w:lastColumn="0" w:noHBand="0" w:noVBand="1"/>
      </w:tblPr>
      <w:tblGrid>
        <w:gridCol w:w="2435"/>
        <w:gridCol w:w="1956"/>
        <w:gridCol w:w="1973"/>
        <w:gridCol w:w="2736"/>
      </w:tblGrid>
      <w:tr w:rsidR="009448F7" w:rsidRPr="009448F7" w:rsidTr="00BB5309">
        <w:trPr>
          <w:trHeight w:val="689"/>
        </w:trPr>
        <w:tc>
          <w:tcPr>
            <w:tcW w:w="2693" w:type="dxa"/>
          </w:tcPr>
          <w:p w:rsidR="009448F7" w:rsidRPr="009448F7" w:rsidRDefault="009448F7" w:rsidP="009448F7">
            <w:pPr>
              <w:spacing w:line="276" w:lineRule="auto"/>
              <w:ind w:firstLine="142"/>
              <w:rPr>
                <w:rFonts w:ascii="GHEA Grapalat" w:eastAsia="Times New Roman" w:hAnsi="GHEA Grapalat" w:cs="Sylfaen"/>
                <w:bCs/>
                <w:sz w:val="20"/>
                <w:szCs w:val="20"/>
                <w:lang w:eastAsia="x-none"/>
              </w:rPr>
            </w:pPr>
            <w:r w:rsidRPr="009448F7">
              <w:rPr>
                <w:rFonts w:ascii="GHEA Grapalat" w:eastAsia="Times New Roman" w:hAnsi="GHEA Grapalat" w:cs="Sylfaen"/>
                <w:bCs/>
                <w:sz w:val="20"/>
                <w:szCs w:val="20"/>
                <w:lang w:eastAsia="x-none"/>
              </w:rPr>
              <w:t>Советник(ы)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48F7" w:rsidRPr="009448F7" w:rsidRDefault="009448F7" w:rsidP="009448F7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9448F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баллы ставки</w:t>
            </w:r>
          </w:p>
          <w:p w:rsidR="009448F7" w:rsidRPr="009448F7" w:rsidRDefault="009448F7" w:rsidP="009448F7">
            <w:pPr>
              <w:spacing w:line="276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x-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48F7" w:rsidRPr="009448F7" w:rsidRDefault="009448F7" w:rsidP="009448F7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9448F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Техническое предложение </w:t>
            </w:r>
            <w:r w:rsidRPr="009448F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br/>
            </w:r>
            <w:r w:rsidRPr="009448F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  <w:lang w:val="hy-AM"/>
              </w:rPr>
              <w:t xml:space="preserve">м </w:t>
            </w:r>
            <w:r w:rsidRPr="009448F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среднее </w:t>
            </w:r>
            <w:r w:rsidRPr="009448F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  <w:lang w:val="hy-AM"/>
              </w:rPr>
              <w:t xml:space="preserve">г </w:t>
            </w:r>
            <w:r w:rsidRPr="009448F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мученик</w:t>
            </w:r>
          </w:p>
          <w:p w:rsidR="009448F7" w:rsidRPr="009448F7" w:rsidRDefault="009448F7" w:rsidP="009448F7">
            <w:pPr>
              <w:spacing w:line="276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x-none"/>
              </w:rPr>
            </w:pPr>
            <w:r w:rsidRPr="009448F7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>/единица/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8F7" w:rsidRPr="009448F7" w:rsidRDefault="009448F7" w:rsidP="009448F7">
            <w:pPr>
              <w:spacing w:line="276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x-none"/>
              </w:rPr>
            </w:pPr>
            <w:r w:rsidRPr="009448F7">
              <w:rPr>
                <w:rFonts w:ascii="GHEA Grapalat" w:eastAsia="Times New Roman" w:hAnsi="GHEA Grapalat" w:cs="Sylfaen"/>
                <w:sz w:val="20"/>
                <w:szCs w:val="20"/>
                <w:lang w:eastAsia="x-none"/>
              </w:rPr>
              <w:t>Оценка участника (техническая и финансовая)</w:t>
            </w:r>
          </w:p>
          <w:p w:rsidR="009448F7" w:rsidRPr="009448F7" w:rsidRDefault="009448F7" w:rsidP="009448F7">
            <w:pPr>
              <w:spacing w:line="276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x-none"/>
              </w:rPr>
            </w:pPr>
            <w:r w:rsidRPr="009448F7">
              <w:rPr>
                <w:rFonts w:ascii="GHEA Grapalat" w:eastAsia="Times New Roman" w:hAnsi="GHEA Grapalat" w:cs="Sylfaen"/>
                <w:sz w:val="20"/>
                <w:szCs w:val="20"/>
                <w:lang w:val="hy-AM" w:eastAsia="x-none"/>
              </w:rPr>
              <w:t>/единица/</w:t>
            </w:r>
          </w:p>
        </w:tc>
      </w:tr>
      <w:tr w:rsidR="009448F7" w:rsidRPr="009448F7" w:rsidTr="00BB5309">
        <w:trPr>
          <w:trHeight w:val="390"/>
        </w:trPr>
        <w:tc>
          <w:tcPr>
            <w:tcW w:w="10196" w:type="dxa"/>
            <w:gridSpan w:val="4"/>
            <w:tcBorders>
              <w:bottom w:val="single" w:sz="4" w:space="0" w:color="auto"/>
            </w:tcBorders>
          </w:tcPr>
          <w:p w:rsidR="009448F7" w:rsidRPr="009448F7" w:rsidRDefault="009448F7" w:rsidP="009448F7">
            <w:pPr>
              <w:spacing w:line="276" w:lineRule="auto"/>
              <w:ind w:firstLine="142"/>
              <w:jc w:val="center"/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eastAsia="x-none"/>
              </w:rPr>
            </w:pPr>
            <w:r w:rsidRPr="009448F7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hy-AM" w:eastAsia="x-none"/>
              </w:rPr>
              <w:t>ООО "АЛЬТА ВИП"</w:t>
            </w:r>
          </w:p>
        </w:tc>
      </w:tr>
      <w:tr w:rsidR="009448F7" w:rsidRPr="009448F7" w:rsidTr="00BB5309">
        <w:trPr>
          <w:trHeight w:val="5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F7" w:rsidRPr="009448F7" w:rsidRDefault="009448F7" w:rsidP="009448F7">
            <w:pPr>
              <w:spacing w:line="276" w:lineRule="auto"/>
              <w:ind w:firstLine="142"/>
              <w:jc w:val="both"/>
              <w:rPr>
                <w:rFonts w:ascii="GHEA Grapalat" w:eastAsia="Times New Roman" w:hAnsi="GHEA Grapalat" w:cs="Sylfaen"/>
                <w:bCs/>
                <w:sz w:val="20"/>
                <w:szCs w:val="20"/>
                <w:lang w:eastAsia="x-none"/>
              </w:rPr>
            </w:pPr>
            <w:r w:rsidRPr="009448F7">
              <w:rPr>
                <w:rFonts w:ascii="GHEA Grapalat" w:eastAsia="Times New Roman" w:hAnsi="GHEA Grapalat" w:cs="Sylfaen"/>
                <w:sz w:val="20"/>
                <w:szCs w:val="20"/>
                <w:lang w:eastAsia="x-none"/>
              </w:rPr>
              <w:t>Порция 1,2,3,4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48F7" w:rsidRPr="009448F7" w:rsidRDefault="009448F7" w:rsidP="009448F7">
            <w:pPr>
              <w:spacing w:line="276" w:lineRule="auto"/>
              <w:ind w:firstLine="142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hy-AM" w:eastAsia="x-none"/>
              </w:rPr>
            </w:pPr>
            <w:r w:rsidRPr="009448F7">
              <w:rPr>
                <w:rFonts w:ascii="GHEA Grapalat" w:eastAsia="Times New Roman" w:hAnsi="GHEA Grapalat" w:cs="Sylfaen"/>
                <w:sz w:val="20"/>
                <w:szCs w:val="20"/>
                <w:lang w:val="hy-AM" w:eastAsia="x-none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48F7" w:rsidRPr="009448F7" w:rsidRDefault="009448F7" w:rsidP="009448F7">
            <w:pPr>
              <w:spacing w:line="276" w:lineRule="auto"/>
              <w:ind w:firstLine="142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x-none"/>
              </w:rPr>
            </w:pPr>
            <w:r w:rsidRPr="009448F7">
              <w:rPr>
                <w:rFonts w:ascii="GHEA Grapalat" w:eastAsia="Times New Roman" w:hAnsi="GHEA Grapalat" w:cs="Sylfaen"/>
                <w:sz w:val="20"/>
                <w:szCs w:val="20"/>
                <w:lang w:val="hy-AM" w:eastAsia="x-none"/>
              </w:rPr>
              <w:t>92,67: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8F7" w:rsidRPr="009448F7" w:rsidRDefault="009448F7" w:rsidP="009448F7">
            <w:pPr>
              <w:spacing w:line="276" w:lineRule="auto"/>
              <w:ind w:firstLine="142"/>
              <w:jc w:val="center"/>
              <w:rPr>
                <w:rFonts w:ascii="GHEA Grapalat" w:eastAsia="Times New Roman" w:hAnsi="GHEA Grapalat" w:cs="Sylfaen"/>
                <w:bCs/>
                <w:sz w:val="20"/>
                <w:szCs w:val="20"/>
                <w:lang w:val="hy-AM" w:eastAsia="x-none"/>
              </w:rPr>
            </w:pPr>
          </w:p>
          <w:p w:rsidR="009448F7" w:rsidRPr="009448F7" w:rsidRDefault="009448F7" w:rsidP="009448F7">
            <w:pPr>
              <w:spacing w:line="276" w:lineRule="auto"/>
              <w:ind w:firstLine="142"/>
              <w:jc w:val="center"/>
              <w:rPr>
                <w:rFonts w:ascii="GHEA Grapalat" w:eastAsia="Times New Roman" w:hAnsi="GHEA Grapalat" w:cs="Sylfaen"/>
                <w:bCs/>
                <w:sz w:val="20"/>
                <w:szCs w:val="20"/>
                <w:lang w:val="hy-AM" w:eastAsia="x-none"/>
              </w:rPr>
            </w:pPr>
            <w:r w:rsidRPr="009448F7">
              <w:rPr>
                <w:rFonts w:ascii="GHEA Grapalat" w:eastAsia="Times New Roman" w:hAnsi="GHEA Grapalat" w:cs="Sylfaen"/>
                <w:bCs/>
                <w:sz w:val="20"/>
                <w:szCs w:val="20"/>
                <w:lang w:val="hy-AM" w:eastAsia="x-none"/>
              </w:rPr>
              <w:t>94,9:</w:t>
            </w:r>
          </w:p>
          <w:p w:rsidR="009448F7" w:rsidRPr="009448F7" w:rsidRDefault="009448F7" w:rsidP="009448F7">
            <w:pPr>
              <w:spacing w:line="276" w:lineRule="auto"/>
              <w:ind w:firstLine="142"/>
              <w:jc w:val="center"/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hy-AM" w:eastAsia="x-none"/>
              </w:rPr>
            </w:pPr>
          </w:p>
        </w:tc>
      </w:tr>
    </w:tbl>
    <w:p w:rsidR="009448F7" w:rsidRPr="009448F7" w:rsidRDefault="009448F7" w:rsidP="009448F7">
      <w:pPr>
        <w:overflowPunct w:val="0"/>
        <w:autoSpaceDE w:val="0"/>
        <w:autoSpaceDN w:val="0"/>
        <w:adjustRightInd w:val="0"/>
        <w:spacing w:after="0" w:line="240" w:lineRule="auto"/>
        <w:ind w:right="-585" w:firstLine="709"/>
        <w:jc w:val="both"/>
        <w:textAlignment w:val="baseline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9448F7" w:rsidRPr="009448F7" w:rsidRDefault="009448F7" w:rsidP="009448F7">
      <w:pPr>
        <w:overflowPunct w:val="0"/>
        <w:autoSpaceDE w:val="0"/>
        <w:autoSpaceDN w:val="0"/>
        <w:adjustRightInd w:val="0"/>
        <w:spacing w:after="0" w:line="240" w:lineRule="auto"/>
        <w:ind w:right="-585" w:firstLine="709"/>
        <w:jc w:val="both"/>
        <w:textAlignment w:val="baseline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9448F7" w:rsidRPr="009448F7" w:rsidRDefault="009448F7" w:rsidP="009448F7">
      <w:pPr>
        <w:spacing w:after="0" w:line="276" w:lineRule="auto"/>
        <w:ind w:firstLine="567"/>
        <w:jc w:val="both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  <w:r w:rsidRPr="009448F7">
        <w:rPr>
          <w:rFonts w:ascii="GHEA Grapalat" w:eastAsia="Times New Roman" w:hAnsi="GHEA Grapalat" w:cs="Sylfaen"/>
          <w:bCs/>
          <w:sz w:val="20"/>
          <w:szCs w:val="20"/>
          <w:lang w:val="hy-AM"/>
        </w:rPr>
        <w:t xml:space="preserve">ООО «АЛТА ВИП» </w:t>
      </w:r>
      <w:r w:rsidRPr="009448F7">
        <w:rPr>
          <w:rFonts w:ascii="GHEA Grapalat" w:eastAsia="Times New Roman" w:hAnsi="GHEA Grapalat" w:cs="Sylfaen"/>
          <w:sz w:val="20"/>
          <w:szCs w:val="20"/>
          <w:lang w:val="hy-AM"/>
        </w:rPr>
        <w:t xml:space="preserve">избранным участником в соответствии с разделами 1, 2, 3, 4 процедуры с кодом </w:t>
      </w:r>
      <w:r w:rsidR="00811BEF" w:rsidRPr="00811BEF">
        <w:rPr>
          <w:rFonts w:ascii="GHEA Grapalat" w:eastAsia="Times New Roman" w:hAnsi="GHEA Grapalat" w:cs="Sylfaen"/>
          <w:sz w:val="20"/>
          <w:szCs w:val="20"/>
          <w:lang w:val="en-US"/>
        </w:rPr>
        <w:t>ՀՀ</w:t>
      </w:r>
      <w:r w:rsidR="00811BEF" w:rsidRPr="00811BEF">
        <w:rPr>
          <w:rFonts w:ascii="GHEA Grapalat" w:eastAsia="Times New Roman" w:hAnsi="GHEA Grapalat" w:cs="Sylfaen"/>
          <w:sz w:val="20"/>
          <w:szCs w:val="20"/>
          <w:lang w:val="ru-RU"/>
        </w:rPr>
        <w:t xml:space="preserve"> </w:t>
      </w:r>
      <w:r w:rsidR="00811BEF" w:rsidRPr="00811BEF">
        <w:rPr>
          <w:rFonts w:ascii="GHEA Grapalat" w:eastAsia="Times New Roman" w:hAnsi="GHEA Grapalat" w:cs="Sylfaen"/>
          <w:sz w:val="20"/>
          <w:szCs w:val="20"/>
          <w:lang w:val="en-US"/>
        </w:rPr>
        <w:t>ՋԿ</w:t>
      </w:r>
      <w:r w:rsidR="00811BEF" w:rsidRPr="00811BEF">
        <w:rPr>
          <w:rFonts w:ascii="GHEA Grapalat" w:eastAsia="Times New Roman" w:hAnsi="GHEA Grapalat" w:cs="Sylfaen"/>
          <w:sz w:val="20"/>
          <w:szCs w:val="20"/>
          <w:lang w:val="ru-RU"/>
        </w:rPr>
        <w:t>-</w:t>
      </w:r>
      <w:r w:rsidR="00811BEF" w:rsidRPr="00811BEF">
        <w:rPr>
          <w:rFonts w:ascii="GHEA Grapalat" w:eastAsia="Times New Roman" w:hAnsi="GHEA Grapalat" w:cs="Sylfaen"/>
          <w:sz w:val="20"/>
          <w:szCs w:val="20"/>
          <w:lang w:val="en-US"/>
        </w:rPr>
        <w:t>ՀԲՄԽԾՁԲ</w:t>
      </w:r>
      <w:r w:rsidR="00811BEF" w:rsidRPr="00811BEF">
        <w:rPr>
          <w:rFonts w:ascii="GHEA Grapalat" w:eastAsia="Times New Roman" w:hAnsi="GHEA Grapalat" w:cs="Sylfaen"/>
          <w:sz w:val="20"/>
          <w:szCs w:val="20"/>
          <w:lang w:val="ru-RU"/>
        </w:rPr>
        <w:t xml:space="preserve">-24/1 </w:t>
      </w:r>
      <w:r w:rsidRPr="009448F7">
        <w:rPr>
          <w:rFonts w:ascii="GHEA Grapalat" w:eastAsia="Times New Roman" w:hAnsi="GHEA Grapalat" w:cs="Sylfaen"/>
          <w:sz w:val="20"/>
          <w:szCs w:val="20"/>
          <w:lang w:val="hy-AM"/>
        </w:rPr>
        <w:t xml:space="preserve">и </w:t>
      </w:r>
      <w:r w:rsidRPr="009448F7">
        <w:rPr>
          <w:rFonts w:ascii="GHEA Grapalat" w:eastAsia="Times New Roman" w:hAnsi="GHEA Grapalat" w:cs="Sylfaen"/>
          <w:bCs/>
          <w:sz w:val="20"/>
          <w:szCs w:val="20"/>
          <w:lang w:val="hy-AM"/>
        </w:rPr>
        <w:t>опубликовать контракт</w:t>
      </w:r>
      <w:r w:rsidRPr="009448F7">
        <w:rPr>
          <w:rFonts w:ascii="GHEA Grapalat" w:eastAsia="Times New Roman" w:hAnsi="GHEA Grapalat" w:cs="Sylfaen"/>
          <w:bCs/>
          <w:sz w:val="20"/>
          <w:szCs w:val="20"/>
          <w:lang w:val="af-ZA"/>
        </w:rPr>
        <w:t xml:space="preserve"> </w:t>
      </w:r>
      <w:r w:rsidRPr="009448F7">
        <w:rPr>
          <w:rFonts w:ascii="GHEA Grapalat" w:eastAsia="Times New Roman" w:hAnsi="GHEA Grapalat" w:cs="Sylfaen"/>
          <w:bCs/>
          <w:sz w:val="20"/>
          <w:szCs w:val="20"/>
          <w:lang w:val="hy-AM"/>
        </w:rPr>
        <w:t>чтобы запечатать</w:t>
      </w:r>
      <w:r w:rsidRPr="009448F7">
        <w:rPr>
          <w:rFonts w:ascii="GHEA Grapalat" w:eastAsia="Times New Roman" w:hAnsi="GHEA Grapalat" w:cs="Sylfaen"/>
          <w:bCs/>
          <w:sz w:val="20"/>
          <w:szCs w:val="20"/>
          <w:lang w:val="af-ZA"/>
        </w:rPr>
        <w:t xml:space="preserve"> </w:t>
      </w:r>
      <w:r w:rsidRPr="009448F7">
        <w:rPr>
          <w:rFonts w:ascii="GHEA Grapalat" w:eastAsia="Times New Roman" w:hAnsi="GHEA Grapalat" w:cs="Sylfaen"/>
          <w:bCs/>
          <w:sz w:val="20"/>
          <w:szCs w:val="20"/>
          <w:lang w:val="hy-AM"/>
        </w:rPr>
        <w:t>решение</w:t>
      </w:r>
      <w:r w:rsidRPr="009448F7">
        <w:rPr>
          <w:rFonts w:ascii="GHEA Grapalat" w:eastAsia="Times New Roman" w:hAnsi="GHEA Grapalat" w:cs="Sylfaen"/>
          <w:bCs/>
          <w:sz w:val="20"/>
          <w:szCs w:val="20"/>
          <w:lang w:val="af-ZA"/>
        </w:rPr>
        <w:t xml:space="preserve"> </w:t>
      </w:r>
      <w:r w:rsidRPr="009448F7">
        <w:rPr>
          <w:rFonts w:ascii="GHEA Grapalat" w:eastAsia="Times New Roman" w:hAnsi="GHEA Grapalat" w:cs="Sylfaen"/>
          <w:bCs/>
          <w:sz w:val="20"/>
          <w:szCs w:val="20"/>
          <w:lang w:val="hy-AM"/>
        </w:rPr>
        <w:t>заявление о</w:t>
      </w:r>
    </w:p>
    <w:p w:rsidR="009448F7" w:rsidRPr="009448F7" w:rsidRDefault="009448F7" w:rsidP="009448F7">
      <w:pPr>
        <w:spacing w:after="0" w:line="276" w:lineRule="auto"/>
        <w:contextualSpacing/>
        <w:jc w:val="both"/>
        <w:rPr>
          <w:rFonts w:ascii="GHEA Grapalat" w:eastAsia="Times New Roman" w:hAnsi="GHEA Grapalat" w:cs="Sylfaen"/>
          <w:sz w:val="20"/>
          <w:szCs w:val="20"/>
          <w:lang w:val="es-ES" w:eastAsia="x-none"/>
        </w:rPr>
      </w:pPr>
      <w:r w:rsidRPr="009448F7">
        <w:rPr>
          <w:rFonts w:ascii="GHEA Grapalat" w:eastAsia="Times New Roman" w:hAnsi="GHEA Grapalat" w:cs="Sylfaen"/>
          <w:sz w:val="20"/>
          <w:szCs w:val="20"/>
          <w:lang w:val="hy-AM" w:eastAsia="x-none"/>
        </w:rPr>
        <w:t>2.</w:t>
      </w:r>
      <w:r w:rsidRPr="009448F7">
        <w:rPr>
          <w:rFonts w:ascii="GHEA Grapalat" w:eastAsia="Times New Roman" w:hAnsi="GHEA Grapalat" w:cs="Sylfaen"/>
          <w:sz w:val="20"/>
          <w:szCs w:val="20"/>
          <w:lang w:val="es-ES" w:eastAsia="x-none"/>
        </w:rPr>
        <w:t xml:space="preserve"> </w:t>
      </w:r>
      <w:r w:rsidRPr="009448F7">
        <w:rPr>
          <w:rFonts w:ascii="GHEA Grapalat" w:eastAsia="Times New Roman" w:hAnsi="GHEA Grapalat" w:cs="Sylfaen"/>
          <w:sz w:val="20"/>
          <w:szCs w:val="20"/>
          <w:lang w:val="de-DE" w:eastAsia="x-none"/>
        </w:rPr>
        <w:t xml:space="preserve">В соответствии со статьей 10 Закона РА </w:t>
      </w:r>
      <w:r w:rsidRPr="009448F7">
        <w:rPr>
          <w:rFonts w:ascii="GHEA Grapalat" w:eastAsia="Times New Roman" w:hAnsi="GHEA Grapalat" w:cs="Sylfaen"/>
          <w:bCs/>
          <w:sz w:val="20"/>
          <w:szCs w:val="20"/>
          <w:lang w:val="hy-AM" w:eastAsia="x-none"/>
        </w:rPr>
        <w:t xml:space="preserve">&lt;&lt; </w:t>
      </w:r>
      <w:r w:rsidRPr="009448F7">
        <w:rPr>
          <w:rFonts w:ascii="GHEA Grapalat" w:eastAsia="Times New Roman" w:hAnsi="GHEA Grapalat" w:cs="Sylfaen"/>
          <w:sz w:val="20"/>
          <w:szCs w:val="20"/>
          <w:lang w:val="de-DE" w:eastAsia="x-none"/>
        </w:rPr>
        <w:t xml:space="preserve">О закупках </w:t>
      </w:r>
      <w:r w:rsidRPr="009448F7">
        <w:rPr>
          <w:rFonts w:ascii="GHEA Grapalat" w:eastAsia="Times New Roman" w:hAnsi="GHEA Grapalat" w:cs="Sylfaen"/>
          <w:bCs/>
          <w:sz w:val="20"/>
          <w:szCs w:val="20"/>
          <w:lang w:val="hy-AM" w:eastAsia="x-none"/>
        </w:rPr>
        <w:t xml:space="preserve">&gt;&gt; - </w:t>
      </w:r>
      <w:r w:rsidRPr="009448F7">
        <w:rPr>
          <w:rFonts w:ascii="GHEA Grapalat" w:eastAsia="Times New Roman" w:hAnsi="GHEA Grapalat" w:cs="Sylfaen"/>
          <w:sz w:val="20"/>
          <w:szCs w:val="20"/>
          <w:lang w:val="hy-AM" w:eastAsia="x-none"/>
        </w:rPr>
        <w:t>бездействие</w:t>
      </w:r>
      <w:r w:rsidRPr="009448F7">
        <w:rPr>
          <w:rFonts w:ascii="GHEA Grapalat" w:eastAsia="Times New Roman" w:hAnsi="GHEA Grapalat" w:cs="Sylfaen"/>
          <w:sz w:val="20"/>
          <w:szCs w:val="20"/>
          <w:lang w:val="af-ZA" w:eastAsia="x-none"/>
        </w:rPr>
        <w:t xml:space="preserve"> </w:t>
      </w:r>
      <w:r w:rsidRPr="009448F7">
        <w:rPr>
          <w:rFonts w:ascii="GHEA Grapalat" w:eastAsia="Times New Roman" w:hAnsi="GHEA Grapalat" w:cs="Sylfaen"/>
          <w:sz w:val="20"/>
          <w:szCs w:val="20"/>
          <w:lang w:val="hy-AM" w:eastAsia="x-none"/>
        </w:rPr>
        <w:t>срок:</w:t>
      </w:r>
      <w:r w:rsidRPr="009448F7">
        <w:rPr>
          <w:rFonts w:ascii="GHEA Grapalat" w:eastAsia="Times New Roman" w:hAnsi="GHEA Grapalat" w:cs="Sylfaen"/>
          <w:sz w:val="20"/>
          <w:szCs w:val="20"/>
          <w:lang w:val="af-ZA" w:eastAsia="x-none"/>
        </w:rPr>
        <w:t xml:space="preserve"> </w:t>
      </w:r>
      <w:r w:rsidRPr="009448F7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непригодный </w:t>
      </w:r>
      <w:r w:rsidRPr="009448F7">
        <w:rPr>
          <w:rFonts w:ascii="GHEA Grapalat" w:eastAsia="Times New Roman" w:hAnsi="GHEA Grapalat" w:cs="Sylfaen"/>
          <w:sz w:val="20"/>
          <w:szCs w:val="20"/>
          <w:lang w:val="es-ES" w:eastAsia="x-none"/>
        </w:rPr>
        <w:t>.</w:t>
      </w:r>
    </w:p>
    <w:p w:rsidR="009448F7" w:rsidRPr="009448F7" w:rsidRDefault="009448F7" w:rsidP="009448F7">
      <w:pPr>
        <w:spacing w:after="0" w:line="276" w:lineRule="auto"/>
        <w:contextualSpacing/>
        <w:jc w:val="both"/>
        <w:rPr>
          <w:rFonts w:ascii="GHEA Grapalat" w:eastAsia="Times New Roman" w:hAnsi="GHEA Grapalat" w:cs="Sylfaen"/>
          <w:b/>
          <w:sz w:val="20"/>
          <w:szCs w:val="20"/>
          <w:lang w:val="es-ES" w:eastAsia="x-none"/>
        </w:rPr>
      </w:pPr>
      <w:r w:rsidRPr="009448F7">
        <w:rPr>
          <w:rFonts w:ascii="GHEA Grapalat" w:eastAsia="Times New Roman" w:hAnsi="GHEA Grapalat" w:cs="Sylfaen"/>
          <w:sz w:val="20"/>
          <w:szCs w:val="20"/>
          <w:lang w:val="hy-AM" w:eastAsia="x-none"/>
        </w:rPr>
        <w:lastRenderedPageBreak/>
        <w:t>3. В установленном порядке</w:t>
      </w:r>
      <w:r w:rsidRPr="009448F7">
        <w:rPr>
          <w:rFonts w:ascii="GHEA Grapalat" w:eastAsia="Times New Roman" w:hAnsi="GHEA Grapalat" w:cs="Sylfaen"/>
          <w:sz w:val="20"/>
          <w:szCs w:val="20"/>
          <w:lang w:val="af-ZA" w:eastAsia="x-none"/>
        </w:rPr>
        <w:t xml:space="preserve"> </w:t>
      </w:r>
      <w:r w:rsidRPr="009448F7">
        <w:rPr>
          <w:rFonts w:ascii="GHEA Grapalat" w:eastAsia="Times New Roman" w:hAnsi="GHEA Grapalat" w:cs="Sylfaen"/>
          <w:sz w:val="20"/>
          <w:szCs w:val="20"/>
          <w:lang w:val="hy-AM" w:eastAsia="x-none"/>
        </w:rPr>
        <w:t>оповестить</w:t>
      </w:r>
      <w:r w:rsidRPr="009448F7">
        <w:rPr>
          <w:rFonts w:ascii="GHEA Grapalat" w:eastAsia="Times New Roman" w:hAnsi="GHEA Grapalat" w:cs="Sylfaen"/>
          <w:sz w:val="20"/>
          <w:szCs w:val="20"/>
          <w:lang w:val="af-ZA" w:eastAsia="x-none"/>
        </w:rPr>
        <w:t xml:space="preserve"> </w:t>
      </w:r>
      <w:r w:rsidRPr="009448F7">
        <w:rPr>
          <w:rFonts w:ascii="GHEA Grapalat" w:eastAsia="Times New Roman" w:hAnsi="GHEA Grapalat" w:cs="Sylfaen"/>
          <w:sz w:val="20"/>
          <w:szCs w:val="20"/>
          <w:lang w:val="hy-AM" w:eastAsia="x-none"/>
        </w:rPr>
        <w:t>выбрано</w:t>
      </w:r>
      <w:r w:rsidRPr="009448F7">
        <w:rPr>
          <w:rFonts w:ascii="GHEA Grapalat" w:eastAsia="Times New Roman" w:hAnsi="GHEA Grapalat" w:cs="Sylfaen"/>
          <w:sz w:val="20"/>
          <w:szCs w:val="20"/>
          <w:lang w:val="af-ZA" w:eastAsia="x-none"/>
        </w:rPr>
        <w:t xml:space="preserve"> </w:t>
      </w:r>
      <w:r w:rsidRPr="009448F7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участнику </w:t>
      </w:r>
      <w:r w:rsidRPr="009448F7">
        <w:rPr>
          <w:rFonts w:ascii="GHEA Grapalat" w:eastAsia="Times New Roman" w:hAnsi="GHEA Grapalat" w:cs="Sylfaen"/>
          <w:sz w:val="20"/>
          <w:szCs w:val="20"/>
          <w:lang w:val="af-ZA" w:eastAsia="x-none"/>
        </w:rPr>
        <w:t xml:space="preserve">, </w:t>
      </w:r>
      <w:r w:rsidRPr="009448F7">
        <w:rPr>
          <w:rFonts w:ascii="GHEA Grapalat" w:eastAsia="Times New Roman" w:hAnsi="GHEA Grapalat" w:cs="Sylfaen"/>
          <w:sz w:val="20"/>
          <w:szCs w:val="20"/>
          <w:lang w:val="hy-AM" w:eastAsia="x-none"/>
        </w:rPr>
        <w:t>представив</w:t>
      </w:r>
      <w:r w:rsidRPr="009448F7">
        <w:rPr>
          <w:rFonts w:ascii="GHEA Grapalat" w:eastAsia="Times New Roman" w:hAnsi="GHEA Grapalat" w:cs="Sylfaen"/>
          <w:sz w:val="20"/>
          <w:szCs w:val="20"/>
          <w:lang w:val="af-ZA" w:eastAsia="x-none"/>
        </w:rPr>
        <w:t xml:space="preserve"> </w:t>
      </w:r>
      <w:r w:rsidRPr="009448F7">
        <w:rPr>
          <w:rFonts w:ascii="GHEA Grapalat" w:eastAsia="Times New Roman" w:hAnsi="GHEA Grapalat" w:cs="Sylfaen"/>
          <w:sz w:val="20"/>
          <w:szCs w:val="20"/>
          <w:lang w:val="hy-AM" w:eastAsia="x-none"/>
        </w:rPr>
        <w:t>договор</w:t>
      </w:r>
      <w:r w:rsidRPr="009448F7">
        <w:rPr>
          <w:rFonts w:ascii="GHEA Grapalat" w:eastAsia="Times New Roman" w:hAnsi="GHEA Grapalat" w:cs="Sylfaen"/>
          <w:sz w:val="20"/>
          <w:szCs w:val="20"/>
          <w:lang w:val="af-ZA" w:eastAsia="x-none"/>
        </w:rPr>
        <w:t xml:space="preserve"> </w:t>
      </w:r>
      <w:r w:rsidRPr="009448F7">
        <w:rPr>
          <w:rFonts w:ascii="GHEA Grapalat" w:eastAsia="Times New Roman" w:hAnsi="GHEA Grapalat" w:cs="Sylfaen"/>
          <w:sz w:val="20"/>
          <w:szCs w:val="20"/>
          <w:lang w:val="hy-AM" w:eastAsia="x-none"/>
        </w:rPr>
        <w:t>чтобы запечатать</w:t>
      </w:r>
      <w:r w:rsidRPr="009448F7">
        <w:rPr>
          <w:rFonts w:ascii="GHEA Grapalat" w:eastAsia="Times New Roman" w:hAnsi="GHEA Grapalat" w:cs="Sylfaen"/>
          <w:sz w:val="20"/>
          <w:szCs w:val="20"/>
          <w:lang w:val="af-ZA" w:eastAsia="x-none"/>
        </w:rPr>
        <w:t xml:space="preserve"> </w:t>
      </w:r>
      <w:r w:rsidRPr="009448F7">
        <w:rPr>
          <w:rFonts w:ascii="GHEA Grapalat" w:eastAsia="Times New Roman" w:hAnsi="GHEA Grapalat" w:cs="Sylfaen"/>
          <w:sz w:val="20"/>
          <w:szCs w:val="20"/>
          <w:lang w:val="hy-AM" w:eastAsia="x-none"/>
        </w:rPr>
        <w:t>предложение</w:t>
      </w:r>
      <w:r w:rsidRPr="009448F7">
        <w:rPr>
          <w:rFonts w:ascii="GHEA Grapalat" w:eastAsia="Times New Roman" w:hAnsi="GHEA Grapalat" w:cs="Sylfaen"/>
          <w:sz w:val="20"/>
          <w:szCs w:val="20"/>
          <w:lang w:val="af-ZA" w:eastAsia="x-none"/>
        </w:rPr>
        <w:t xml:space="preserve"> </w:t>
      </w:r>
      <w:r w:rsidRPr="009448F7">
        <w:rPr>
          <w:rFonts w:ascii="GHEA Grapalat" w:eastAsia="Times New Roman" w:hAnsi="GHEA Grapalat" w:cs="Sylfaen"/>
          <w:sz w:val="20"/>
          <w:szCs w:val="20"/>
          <w:lang w:val="hy-AM" w:eastAsia="x-none"/>
        </w:rPr>
        <w:t>и:</w:t>
      </w:r>
      <w:r w:rsidRPr="009448F7">
        <w:rPr>
          <w:rFonts w:ascii="GHEA Grapalat" w:eastAsia="Times New Roman" w:hAnsi="GHEA Grapalat" w:cs="Sylfaen"/>
          <w:sz w:val="20"/>
          <w:szCs w:val="20"/>
          <w:lang w:val="af-ZA" w:eastAsia="x-none"/>
        </w:rPr>
        <w:t xml:space="preserve"> </w:t>
      </w:r>
      <w:r w:rsidRPr="009448F7">
        <w:rPr>
          <w:rFonts w:ascii="GHEA Grapalat" w:eastAsia="Times New Roman" w:hAnsi="GHEA Grapalat" w:cs="Sylfaen"/>
          <w:sz w:val="20"/>
          <w:szCs w:val="20"/>
          <w:lang w:val="hy-AM" w:eastAsia="x-none"/>
        </w:rPr>
        <w:t>контракта</w:t>
      </w:r>
      <w:r w:rsidRPr="009448F7">
        <w:rPr>
          <w:rFonts w:ascii="GHEA Grapalat" w:eastAsia="Times New Roman" w:hAnsi="GHEA Grapalat" w:cs="Sylfaen"/>
          <w:sz w:val="20"/>
          <w:szCs w:val="20"/>
          <w:lang w:val="af-ZA" w:eastAsia="x-none"/>
        </w:rPr>
        <w:t xml:space="preserve"> </w:t>
      </w:r>
      <w:r w:rsidRPr="009448F7">
        <w:rPr>
          <w:rFonts w:ascii="GHEA Grapalat" w:eastAsia="Times New Roman" w:hAnsi="GHEA Grapalat" w:cs="Sylfaen"/>
          <w:sz w:val="20"/>
          <w:szCs w:val="20"/>
          <w:lang w:val="hy-AM" w:eastAsia="x-none"/>
        </w:rPr>
        <w:t>проект</w:t>
      </w:r>
      <w:r w:rsidRPr="009448F7">
        <w:rPr>
          <w:rFonts w:ascii="GHEA Grapalat" w:eastAsia="Times New Roman" w:hAnsi="GHEA Grapalat" w:cs="Sylfaen"/>
          <w:sz w:val="20"/>
          <w:szCs w:val="20"/>
          <w:lang w:val="es-ES" w:eastAsia="x-none"/>
        </w:rPr>
        <w:t>​</w:t>
      </w:r>
    </w:p>
    <w:p w:rsidR="009448F7" w:rsidRPr="009448F7" w:rsidRDefault="009448F7" w:rsidP="009448F7">
      <w:pPr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9448F7" w:rsidRPr="009448F7" w:rsidRDefault="009448F7" w:rsidP="009448F7">
      <w:pPr>
        <w:spacing w:after="0" w:line="276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w:rsidRPr="009448F7">
        <w:rPr>
          <w:rFonts w:ascii="GHEA Grapalat" w:eastAsia="Times New Roman" w:hAnsi="GHEA Grapalat" w:cs="Sylfaen"/>
          <w:b/>
          <w:sz w:val="20"/>
          <w:szCs w:val="20"/>
          <w:lang w:val="hy-AM"/>
        </w:rPr>
        <w:t>Об утверждении даты, времени и места следующего заседания комиссии.</w:t>
      </w:r>
    </w:p>
    <w:p w:rsidR="009448F7" w:rsidRPr="009448F7" w:rsidRDefault="009448F7" w:rsidP="009448F7">
      <w:pPr>
        <w:spacing w:after="0" w:line="276" w:lineRule="auto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w:rsidRPr="009448F7">
        <w:rPr>
          <w:rFonts w:ascii="GHEA Grapalat" w:eastAsia="Times New Roman" w:hAnsi="GHEA Grapalat" w:cs="Sylfaen"/>
          <w:b/>
          <w:sz w:val="20"/>
          <w:szCs w:val="20"/>
          <w:lang w:val="hy-AM"/>
        </w:rPr>
        <w:t>-------------------------------------------------- --- ----------------------------------------------- ------ -----</w:t>
      </w:r>
      <w:r w:rsidR="00811BEF">
        <w:rPr>
          <w:rFonts w:ascii="GHEA Grapalat" w:eastAsia="Times New Roman" w:hAnsi="GHEA Grapalat" w:cs="Sylfaen"/>
          <w:b/>
          <w:sz w:val="20"/>
          <w:szCs w:val="20"/>
          <w:lang w:val="hy-AM"/>
        </w:rPr>
        <w:t>-----------------------</w:t>
      </w:r>
      <w:bookmarkStart w:id="0" w:name="_GoBack"/>
      <w:bookmarkEnd w:id="0"/>
    </w:p>
    <w:p w:rsidR="009448F7" w:rsidRPr="009448F7" w:rsidRDefault="009448F7" w:rsidP="009448F7">
      <w:pPr>
        <w:spacing w:after="0" w:line="276" w:lineRule="auto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9448F7">
        <w:rPr>
          <w:rFonts w:ascii="GHEA Grapalat" w:eastAsia="Times New Roman" w:hAnsi="GHEA Grapalat" w:cs="Sylfaen"/>
          <w:sz w:val="20"/>
          <w:szCs w:val="20"/>
          <w:lang w:val="hy-AM"/>
        </w:rPr>
        <w:t>При необходимости созвать следующее заседание оценочной комиссии, которое состоится в административном здании Водного комитета по адресу: в. Ереван, Вардананц 13а /конференц-зал/.</w:t>
      </w:r>
    </w:p>
    <w:p w:rsidR="009448F7" w:rsidRPr="009448F7" w:rsidRDefault="009448F7" w:rsidP="009448F7">
      <w:pPr>
        <w:spacing w:after="0" w:line="276" w:lineRule="auto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9448F7">
        <w:rPr>
          <w:rFonts w:ascii="GHEA Grapalat" w:eastAsia="Times New Roman" w:hAnsi="GHEA Grapalat" w:cs="Sylfaen"/>
          <w:sz w:val="20"/>
          <w:szCs w:val="20"/>
          <w:lang w:val="hy-AM"/>
        </w:rPr>
        <w:t>Принято решение: за-5, против-0.</w:t>
      </w:r>
    </w:p>
    <w:p w:rsidR="009448F7" w:rsidRPr="009448F7" w:rsidRDefault="009448F7" w:rsidP="009448F7">
      <w:pPr>
        <w:spacing w:after="0" w:line="276" w:lineRule="auto"/>
        <w:rPr>
          <w:rFonts w:ascii="GHEA Grapalat" w:eastAsia="Times New Roman" w:hAnsi="GHEA Grapalat" w:cs="Sylfaen"/>
          <w:sz w:val="20"/>
          <w:szCs w:val="20"/>
        </w:rPr>
      </w:pPr>
      <w:r w:rsidRPr="009448F7">
        <w:rPr>
          <w:rFonts w:ascii="GHEA Grapalat" w:eastAsia="Times New Roman" w:hAnsi="GHEA Grapalat" w:cs="Sylfaen"/>
          <w:sz w:val="20"/>
          <w:szCs w:val="20"/>
        </w:rPr>
        <w:t>Оценочная комиссия:</w:t>
      </w:r>
    </w:p>
    <w:tbl>
      <w:tblPr>
        <w:tblW w:w="7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3"/>
        <w:gridCol w:w="2527"/>
        <w:gridCol w:w="2125"/>
      </w:tblGrid>
      <w:tr w:rsidR="009448F7" w:rsidRPr="009448F7" w:rsidTr="00BB5309">
        <w:trPr>
          <w:trHeight w:val="273"/>
          <w:jc w:val="center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448F7" w:rsidRPr="009448F7" w:rsidRDefault="009448F7" w:rsidP="009448F7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9448F7">
              <w:rPr>
                <w:rFonts w:ascii="GHEA Grapalat" w:eastAsia="Times New Roman" w:hAnsi="GHEA Grapalat" w:cs="Times New Roman"/>
                <w:sz w:val="20"/>
                <w:szCs w:val="20"/>
              </w:rPr>
              <w:t>Президент: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48F7" w:rsidRPr="009448F7" w:rsidRDefault="009448F7" w:rsidP="009448F7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448F7" w:rsidRPr="009448F7" w:rsidRDefault="009448F7" w:rsidP="009448F7">
            <w:pPr>
              <w:spacing w:after="0" w:line="240" w:lineRule="auto"/>
              <w:ind w:firstLine="284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9448F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Р. Габриелян</w:t>
            </w:r>
          </w:p>
        </w:tc>
      </w:tr>
      <w:tr w:rsidR="009448F7" w:rsidRPr="009448F7" w:rsidTr="00BB5309">
        <w:trPr>
          <w:trHeight w:val="273"/>
          <w:jc w:val="center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448F7" w:rsidRPr="009448F7" w:rsidRDefault="009448F7" w:rsidP="009448F7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9448F7">
              <w:rPr>
                <w:rFonts w:ascii="GHEA Grapalat" w:eastAsia="Times New Roman" w:hAnsi="GHEA Grapalat" w:cs="Times New Roman"/>
                <w:sz w:val="20"/>
                <w:szCs w:val="20"/>
              </w:rPr>
              <w:t>члены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48F7" w:rsidRPr="009448F7" w:rsidRDefault="009448F7" w:rsidP="009448F7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448F7" w:rsidRPr="009448F7" w:rsidRDefault="009448F7" w:rsidP="009448F7">
            <w:pPr>
              <w:spacing w:after="0" w:line="240" w:lineRule="auto"/>
              <w:ind w:firstLine="284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9448F7">
              <w:rPr>
                <w:rFonts w:ascii="GHEA Grapalat" w:eastAsia="Times New Roman" w:hAnsi="GHEA Grapalat" w:cs="Times New Roman"/>
                <w:sz w:val="20"/>
                <w:szCs w:val="20"/>
              </w:rPr>
              <w:t>Н. Аветян</w:t>
            </w:r>
          </w:p>
        </w:tc>
      </w:tr>
      <w:tr w:rsidR="009448F7" w:rsidRPr="009448F7" w:rsidTr="00BB5309">
        <w:trPr>
          <w:trHeight w:val="273"/>
          <w:jc w:val="center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448F7" w:rsidRPr="009448F7" w:rsidRDefault="009448F7" w:rsidP="009448F7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48F7" w:rsidRPr="009448F7" w:rsidRDefault="009448F7" w:rsidP="009448F7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448F7" w:rsidRPr="009448F7" w:rsidRDefault="009448F7" w:rsidP="009448F7">
            <w:pPr>
              <w:spacing w:after="0" w:line="240" w:lineRule="auto"/>
              <w:ind w:firstLine="284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9448F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М. Бабаян</w:t>
            </w:r>
          </w:p>
        </w:tc>
      </w:tr>
      <w:tr w:rsidR="009448F7" w:rsidRPr="009448F7" w:rsidTr="00BB5309">
        <w:trPr>
          <w:trHeight w:val="273"/>
          <w:jc w:val="center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8F7" w:rsidRPr="009448F7" w:rsidRDefault="009448F7" w:rsidP="009448F7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48F7" w:rsidRPr="009448F7" w:rsidRDefault="009448F7" w:rsidP="009448F7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8F7" w:rsidRPr="009448F7" w:rsidRDefault="009448F7" w:rsidP="009448F7">
            <w:pPr>
              <w:spacing w:after="0" w:line="240" w:lineRule="auto"/>
              <w:ind w:firstLine="284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9448F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Т. Варданян</w:t>
            </w:r>
          </w:p>
        </w:tc>
      </w:tr>
      <w:tr w:rsidR="009448F7" w:rsidRPr="009448F7" w:rsidTr="00BB5309">
        <w:trPr>
          <w:trHeight w:val="273"/>
          <w:jc w:val="center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8F7" w:rsidRPr="009448F7" w:rsidRDefault="009448F7" w:rsidP="009448F7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48F7" w:rsidRPr="009448F7" w:rsidRDefault="009448F7" w:rsidP="009448F7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8F7" w:rsidRPr="009448F7" w:rsidRDefault="009448F7" w:rsidP="009448F7">
            <w:pPr>
              <w:spacing w:after="0" w:line="240" w:lineRule="auto"/>
              <w:ind w:firstLine="284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9448F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М. Варданян</w:t>
            </w:r>
          </w:p>
        </w:tc>
      </w:tr>
      <w:tr w:rsidR="009448F7" w:rsidRPr="009448F7" w:rsidTr="00BB5309">
        <w:trPr>
          <w:trHeight w:val="273"/>
          <w:jc w:val="center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448F7" w:rsidRPr="009448F7" w:rsidRDefault="009448F7" w:rsidP="009448F7">
            <w:pPr>
              <w:spacing w:after="0" w:line="276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9448F7">
              <w:rPr>
                <w:rFonts w:ascii="GHEA Grapalat" w:eastAsia="Times New Roman" w:hAnsi="GHEA Grapalat" w:cs="Sylfaen"/>
                <w:sz w:val="20"/>
                <w:szCs w:val="20"/>
              </w:rPr>
              <w:t>Секретарь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48F7" w:rsidRPr="009448F7" w:rsidRDefault="009448F7" w:rsidP="009448F7">
            <w:pPr>
              <w:spacing w:after="0" w:line="276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448F7" w:rsidRPr="009448F7" w:rsidRDefault="009448F7" w:rsidP="009448F7">
            <w:pPr>
              <w:spacing w:after="0" w:line="276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9448F7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    </w:t>
            </w:r>
            <w:r w:rsidRPr="009448F7">
              <w:rPr>
                <w:rFonts w:ascii="GHEA Grapalat" w:eastAsia="Times New Roman" w:hAnsi="GHEA Grapalat" w:cs="Sylfaen"/>
                <w:sz w:val="20"/>
                <w:szCs w:val="20"/>
              </w:rPr>
              <w:t>А. Саргсян</w:t>
            </w:r>
          </w:p>
        </w:tc>
      </w:tr>
    </w:tbl>
    <w:p w:rsidR="009448F7" w:rsidRPr="009448F7" w:rsidRDefault="009448F7" w:rsidP="009448F7">
      <w:pPr>
        <w:spacing w:after="0" w:line="480" w:lineRule="auto"/>
        <w:ind w:firstLine="709"/>
        <w:jc w:val="center"/>
        <w:rPr>
          <w:rFonts w:ascii="GHEA Grapalat" w:eastAsia="Times New Roman" w:hAnsi="GHEA Grapalat" w:cs="Sylfaen"/>
          <w:noProof/>
          <w:sz w:val="20"/>
          <w:szCs w:val="20"/>
          <w:lang w:val="es-ES" w:eastAsia="ru-RU"/>
        </w:rPr>
      </w:pPr>
    </w:p>
    <w:p w:rsidR="009448F7" w:rsidRPr="009448F7" w:rsidRDefault="009448F7" w:rsidP="009448F7">
      <w:pPr>
        <w:spacing w:after="0" w:line="480" w:lineRule="auto"/>
        <w:ind w:firstLine="709"/>
        <w:jc w:val="center"/>
        <w:rPr>
          <w:rFonts w:ascii="GHEA Grapalat" w:eastAsia="Times New Roman" w:hAnsi="GHEA Grapalat" w:cs="Sylfaen"/>
          <w:noProof/>
          <w:sz w:val="20"/>
          <w:szCs w:val="20"/>
          <w:lang w:val="es-ES" w:eastAsia="ru-RU"/>
        </w:rPr>
      </w:pPr>
    </w:p>
    <w:p w:rsidR="009448F7" w:rsidRPr="009448F7" w:rsidRDefault="009448F7" w:rsidP="009448F7">
      <w:pPr>
        <w:spacing w:after="0" w:line="276" w:lineRule="auto"/>
        <w:ind w:left="1066"/>
        <w:contextualSpacing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</w:p>
    <w:p w:rsidR="009448F7" w:rsidRPr="009448F7" w:rsidRDefault="009448F7" w:rsidP="009448F7">
      <w:pPr>
        <w:spacing w:after="0" w:line="276" w:lineRule="auto"/>
        <w:ind w:left="1066"/>
        <w:contextualSpacing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</w:p>
    <w:p w:rsidR="009448F7" w:rsidRPr="009448F7" w:rsidRDefault="009448F7" w:rsidP="009448F7">
      <w:pPr>
        <w:spacing w:after="0" w:line="276" w:lineRule="auto"/>
        <w:ind w:left="1066"/>
        <w:contextualSpacing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</w:p>
    <w:p w:rsidR="009448F7" w:rsidRPr="009448F7" w:rsidRDefault="009448F7" w:rsidP="009448F7">
      <w:pPr>
        <w:spacing w:after="0" w:line="276" w:lineRule="auto"/>
        <w:ind w:left="1066"/>
        <w:contextualSpacing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</w:p>
    <w:p w:rsidR="009448F7" w:rsidRPr="009448F7" w:rsidRDefault="009448F7" w:rsidP="009448F7">
      <w:pPr>
        <w:spacing w:after="0" w:line="276" w:lineRule="auto"/>
        <w:ind w:firstLine="706"/>
        <w:jc w:val="center"/>
        <w:rPr>
          <w:rFonts w:ascii="GHEA Grapalat" w:eastAsia="Times New Roman" w:hAnsi="GHEA Grapalat" w:cs="Times New Roman"/>
          <w:b/>
          <w:sz w:val="20"/>
          <w:szCs w:val="20"/>
          <w:lang w:val="es-ES"/>
        </w:rPr>
      </w:pPr>
    </w:p>
    <w:p w:rsidR="009448F7" w:rsidRPr="009448F7" w:rsidRDefault="009448F7" w:rsidP="009448F7">
      <w:pPr>
        <w:spacing w:after="0" w:line="276" w:lineRule="auto"/>
        <w:ind w:firstLine="706"/>
        <w:jc w:val="center"/>
        <w:rPr>
          <w:rFonts w:ascii="GHEA Grapalat" w:eastAsia="Times New Roman" w:hAnsi="GHEA Grapalat" w:cs="Times New Roman"/>
          <w:b/>
          <w:sz w:val="20"/>
          <w:szCs w:val="20"/>
          <w:lang w:val="es-ES"/>
        </w:rPr>
      </w:pPr>
    </w:p>
    <w:p w:rsidR="00B171DA" w:rsidRDefault="00811BEF"/>
    <w:sectPr w:rsidR="00B171DA" w:rsidSect="009448F7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9E"/>
    <w:rsid w:val="00436471"/>
    <w:rsid w:val="007C339E"/>
    <w:rsid w:val="00811BEF"/>
    <w:rsid w:val="009448F7"/>
    <w:rsid w:val="00B2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46690"/>
  <w15:chartTrackingRefBased/>
  <w15:docId w15:val="{982E4E84-4D8E-4746-A0ED-D8CAB2F1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4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4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2024-05-22T12:43:00Z</dcterms:created>
  <dcterms:modified xsi:type="dcterms:W3CDTF">2024-05-22T12:46:00Z</dcterms:modified>
</cp:coreProperties>
</file>